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18" w:rsidRDefault="009B30E7">
      <w:pPr>
        <w:ind w:left="-567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98425</wp:posOffset>
                </wp:positionV>
                <wp:extent cx="6492240" cy="23774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2377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018" w:rsidRDefault="00BB7018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1130" w:rsidRDefault="00BB7018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zwischen: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E144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Martin-Luther-Universität</w:t>
                            </w:r>
                          </w:p>
                          <w:p w:rsidR="00001130" w:rsidRDefault="00E14491">
                            <w:pPr>
                              <w:ind w:left="1700" w:firstLine="42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Halle-Wittenberg</w:t>
                            </w:r>
                          </w:p>
                          <w:p w:rsidR="00001130" w:rsidRDefault="00D40EA4">
                            <w:pPr>
                              <w:ind w:left="1700" w:firstLine="42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 w:rsidR="00E144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ertreten durch den Kanzler,</w:t>
                            </w:r>
                          </w:p>
                          <w:p w:rsidR="00001130" w:rsidRDefault="00FF4424">
                            <w:pPr>
                              <w:ind w:left="1700" w:firstLine="42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endvertreten durch die</w:t>
                            </w:r>
                            <w:r w:rsidR="00E144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Dekan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</w:t>
                            </w:r>
                          </w:p>
                          <w:p w:rsidR="00BB7018" w:rsidRDefault="00001130">
                            <w:pPr>
                              <w:ind w:left="1700" w:firstLine="42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E144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 Medizinischen Fakultät</w:t>
                            </w:r>
                          </w:p>
                          <w:p w:rsidR="00492FC1" w:rsidRDefault="00492FC1">
                            <w:pPr>
                              <w:ind w:left="1700" w:firstLine="42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492FC1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Auftraggeber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001130" w:rsidRDefault="00001130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01130" w:rsidRDefault="00BB7018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und: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65136" w:rsidRPr="00492FC1" w:rsidRDefault="00EA1A57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92FC1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(Referent</w:t>
                            </w:r>
                            <w:r w:rsidR="00E65136" w:rsidRPr="00492FC1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BB7018" w:rsidRDefault="00BB7018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hauptberuflich </w:t>
                            </w:r>
                            <w:r w:rsidR="000011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beschäftigt bei:</w:t>
                            </w:r>
                          </w:p>
                          <w:p w:rsidR="00BB7018" w:rsidRDefault="00BB7018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01130" w:rsidRDefault="00001130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B7018" w:rsidRDefault="00BB7018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Qualifikation/Tätigkeit: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7.9pt;margin-top:7.75pt;width:511.2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" fillcolor="yellow" stroked="f" strokeweight="0">
                <v:textbox inset="0,0,0,0">
                  <w:txbxContent>
                    <w:p w:rsidR="00BB7018" w:rsidRDefault="00BB7018">
                      <w:pPr>
                        <w:ind w:left="28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01130" w:rsidRDefault="00BB7018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zwischen: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E14491">
                        <w:rPr>
                          <w:rFonts w:ascii="Arial" w:hAnsi="Arial" w:cs="Arial"/>
                          <w:sz w:val="22"/>
                          <w:szCs w:val="22"/>
                        </w:rPr>
                        <w:t>Martin-Luther-Universität</w:t>
                      </w:r>
                    </w:p>
                    <w:p w:rsidR="00001130" w:rsidRDefault="00E14491">
                      <w:pPr>
                        <w:ind w:left="1700" w:firstLine="42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Halle-Wittenberg</w:t>
                      </w:r>
                    </w:p>
                    <w:p w:rsidR="00001130" w:rsidRDefault="00D40EA4">
                      <w:pPr>
                        <w:ind w:left="1700" w:firstLine="42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</w:t>
                      </w:r>
                      <w:r w:rsidR="00E14491">
                        <w:rPr>
                          <w:rFonts w:ascii="Arial" w:hAnsi="Arial" w:cs="Arial"/>
                          <w:sz w:val="22"/>
                          <w:szCs w:val="22"/>
                        </w:rPr>
                        <w:t>ertreten durch den Kanzler,</w:t>
                      </w:r>
                    </w:p>
                    <w:p w:rsidR="00001130" w:rsidRDefault="00FF4424">
                      <w:pPr>
                        <w:ind w:left="1700" w:firstLine="42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endvertreten durch die</w:t>
                      </w:r>
                      <w:r w:rsidR="00E144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Dekan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</w:t>
                      </w:r>
                    </w:p>
                    <w:p w:rsidR="00BB7018" w:rsidRDefault="00001130">
                      <w:pPr>
                        <w:ind w:left="1700" w:firstLine="42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E14491">
                        <w:rPr>
                          <w:rFonts w:ascii="Arial" w:hAnsi="Arial" w:cs="Arial"/>
                          <w:sz w:val="22"/>
                          <w:szCs w:val="22"/>
                        </w:rPr>
                        <w:t>er Medizinischen Fakultät</w:t>
                      </w:r>
                    </w:p>
                    <w:p w:rsidR="00492FC1" w:rsidRDefault="00492FC1">
                      <w:pPr>
                        <w:ind w:left="1700" w:firstLine="42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Pr="00492FC1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Auftraggeber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001130" w:rsidRDefault="00001130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01130" w:rsidRDefault="00BB7018">
                      <w:pPr>
                        <w:ind w:left="28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und: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E65136" w:rsidRPr="00492FC1" w:rsidRDefault="00EA1A57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92FC1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(Referent</w:t>
                      </w:r>
                      <w:r w:rsidR="00E65136" w:rsidRPr="00492FC1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:rsidR="00BB7018" w:rsidRDefault="00BB7018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hauptberuflich </w:t>
                      </w:r>
                      <w:r w:rsidR="00001130">
                        <w:rPr>
                          <w:rFonts w:ascii="Arial" w:hAnsi="Arial" w:cs="Arial"/>
                          <w:sz w:val="22"/>
                          <w:szCs w:val="22"/>
                        </w:rPr>
                        <w:t>beschäftigt bei:</w:t>
                      </w:r>
                    </w:p>
                    <w:p w:rsidR="00BB7018" w:rsidRDefault="00BB7018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01130" w:rsidRDefault="00001130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B7018" w:rsidRDefault="00BB7018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Qualifikation/Tätigkeit: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-263525</wp:posOffset>
                </wp:positionV>
                <wp:extent cx="6492240" cy="996696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966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B9C77" id="Rectangle 4" o:spid="_x0000_s1026" style="position:absolute;margin-left:-27.7pt;margin-top:-20.75pt;width:511.2pt;height:7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" o:allowincell="f" filled="f"/>
            </w:pict>
          </mc:Fallback>
        </mc:AlternateContent>
      </w:r>
    </w:p>
    <w:p w:rsidR="00BB7018" w:rsidRDefault="009B30E7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4180205</wp:posOffset>
            </wp:positionH>
            <wp:positionV relativeFrom="paragraph">
              <wp:posOffset>34290</wp:posOffset>
            </wp:positionV>
            <wp:extent cx="1894205" cy="102870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130" w:rsidRDefault="00001130">
      <w:pPr>
        <w:rPr>
          <w:rFonts w:ascii="Arial" w:hAnsi="Arial" w:cs="Arial"/>
          <w:sz w:val="22"/>
          <w:szCs w:val="22"/>
        </w:rPr>
      </w:pPr>
    </w:p>
    <w:p w:rsidR="00001130" w:rsidRDefault="00001130">
      <w:pPr>
        <w:rPr>
          <w:rFonts w:ascii="Arial" w:hAnsi="Arial" w:cs="Arial"/>
          <w:sz w:val="22"/>
          <w:szCs w:val="22"/>
        </w:rPr>
      </w:pPr>
    </w:p>
    <w:p w:rsidR="00001130" w:rsidRDefault="00001130">
      <w:pPr>
        <w:rPr>
          <w:rFonts w:ascii="Arial" w:hAnsi="Arial" w:cs="Arial"/>
          <w:sz w:val="22"/>
          <w:szCs w:val="22"/>
        </w:rPr>
      </w:pPr>
    </w:p>
    <w:p w:rsidR="00001130" w:rsidRDefault="00001130">
      <w:pPr>
        <w:rPr>
          <w:rFonts w:ascii="Arial" w:hAnsi="Arial" w:cs="Arial"/>
          <w:sz w:val="22"/>
          <w:szCs w:val="22"/>
        </w:rPr>
      </w:pPr>
    </w:p>
    <w:p w:rsidR="00001130" w:rsidRDefault="00001130">
      <w:pPr>
        <w:rPr>
          <w:rFonts w:ascii="Arial" w:hAnsi="Arial" w:cs="Arial"/>
          <w:sz w:val="22"/>
          <w:szCs w:val="22"/>
        </w:rPr>
      </w:pPr>
    </w:p>
    <w:p w:rsidR="00001130" w:rsidRDefault="00001130">
      <w:pPr>
        <w:rPr>
          <w:rFonts w:ascii="Arial" w:hAnsi="Arial" w:cs="Arial"/>
          <w:sz w:val="22"/>
          <w:szCs w:val="22"/>
        </w:rPr>
      </w:pPr>
    </w:p>
    <w:p w:rsidR="00001130" w:rsidRDefault="00001130">
      <w:pPr>
        <w:rPr>
          <w:rFonts w:ascii="Arial" w:hAnsi="Arial" w:cs="Arial"/>
          <w:sz w:val="22"/>
          <w:szCs w:val="22"/>
        </w:rPr>
      </w:pPr>
    </w:p>
    <w:p w:rsidR="00001130" w:rsidRDefault="00001130">
      <w:pPr>
        <w:rPr>
          <w:rFonts w:ascii="Arial" w:hAnsi="Arial" w:cs="Arial"/>
          <w:sz w:val="22"/>
          <w:szCs w:val="22"/>
        </w:rPr>
      </w:pPr>
    </w:p>
    <w:p w:rsidR="00001130" w:rsidRDefault="00001130">
      <w:pPr>
        <w:rPr>
          <w:rFonts w:ascii="Arial" w:hAnsi="Arial" w:cs="Arial"/>
          <w:sz w:val="22"/>
          <w:szCs w:val="22"/>
        </w:rPr>
      </w:pPr>
    </w:p>
    <w:p w:rsidR="00001130" w:rsidRDefault="00001130">
      <w:pPr>
        <w:rPr>
          <w:rFonts w:ascii="Arial" w:hAnsi="Arial" w:cs="Arial"/>
          <w:sz w:val="22"/>
          <w:szCs w:val="22"/>
        </w:rPr>
      </w:pPr>
    </w:p>
    <w:p w:rsidR="00001130" w:rsidRDefault="00001130">
      <w:pPr>
        <w:rPr>
          <w:rFonts w:ascii="Arial" w:hAnsi="Arial" w:cs="Arial"/>
          <w:sz w:val="22"/>
          <w:szCs w:val="22"/>
        </w:rPr>
      </w:pPr>
    </w:p>
    <w:p w:rsidR="00001130" w:rsidRDefault="00001130">
      <w:pPr>
        <w:rPr>
          <w:rFonts w:ascii="Arial" w:hAnsi="Arial" w:cs="Arial"/>
          <w:sz w:val="22"/>
          <w:szCs w:val="22"/>
        </w:rPr>
      </w:pPr>
    </w:p>
    <w:p w:rsidR="00BB7018" w:rsidRDefault="00BB7018">
      <w:pPr>
        <w:rPr>
          <w:rFonts w:ascii="Arial" w:hAnsi="Arial" w:cs="Arial"/>
          <w:sz w:val="22"/>
          <w:szCs w:val="22"/>
        </w:rPr>
      </w:pPr>
    </w:p>
    <w:p w:rsidR="00BB7018" w:rsidRDefault="00BB7018">
      <w:pPr>
        <w:rPr>
          <w:rFonts w:ascii="Arial" w:hAnsi="Arial" w:cs="Arial"/>
          <w:sz w:val="22"/>
          <w:szCs w:val="22"/>
        </w:rPr>
      </w:pPr>
    </w:p>
    <w:p w:rsidR="00BB7018" w:rsidRDefault="00BB7018">
      <w:pPr>
        <w:rPr>
          <w:rFonts w:ascii="Arial" w:hAnsi="Arial" w:cs="Arial"/>
          <w:sz w:val="22"/>
          <w:szCs w:val="22"/>
        </w:rPr>
      </w:pPr>
    </w:p>
    <w:p w:rsidR="00BB7018" w:rsidRDefault="00BB7018">
      <w:pPr>
        <w:pStyle w:val="Textkrper"/>
      </w:pPr>
      <w:r>
        <w:t>Bei ordnungsgemäßer Erfüllung der nachstehend vereinbarten Leistung wird aus der Kostenstelle ............. ein Honorar in Höhe von</w:t>
      </w:r>
    </w:p>
    <w:p w:rsidR="00BB7018" w:rsidRDefault="00BB7018">
      <w:pPr>
        <w:jc w:val="both"/>
        <w:rPr>
          <w:rFonts w:ascii="Arial" w:hAnsi="Arial" w:cs="Arial"/>
          <w:sz w:val="22"/>
          <w:szCs w:val="22"/>
        </w:rPr>
      </w:pPr>
    </w:p>
    <w:p w:rsidR="00BB7018" w:rsidRDefault="00BB70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</w:t>
      </w:r>
      <w:r w:rsidR="000011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Euro gezahlt.</w:t>
      </w:r>
    </w:p>
    <w:p w:rsidR="00001130" w:rsidRDefault="00001130">
      <w:pPr>
        <w:jc w:val="center"/>
        <w:rPr>
          <w:rFonts w:ascii="Arial" w:hAnsi="Arial" w:cs="Arial"/>
          <w:sz w:val="22"/>
          <w:szCs w:val="22"/>
        </w:rPr>
      </w:pPr>
    </w:p>
    <w:p w:rsidR="00BB7018" w:rsidRDefault="00BB7018">
      <w:pPr>
        <w:pStyle w:val="Textkrper"/>
        <w:tabs>
          <w:tab w:val="left" w:pos="540"/>
        </w:tabs>
      </w:pPr>
      <w:r>
        <w:t>Bei Umsatzsteuerpflicht des Referenten versteht sich das vorgenannte Honorar als Nettobetrag. In diesem Falle wird nach ordnungsgemäßer Rechnungsstellung durch den Referenten die Umsatzsteuer zusätzlich in gesetzlicher Höhe gezahlt.</w:t>
      </w:r>
    </w:p>
    <w:p w:rsidR="00BB7018" w:rsidRDefault="00BB7018">
      <w:pPr>
        <w:jc w:val="both"/>
        <w:rPr>
          <w:rFonts w:ascii="Arial" w:hAnsi="Arial" w:cs="Arial"/>
          <w:sz w:val="22"/>
          <w:szCs w:val="22"/>
        </w:rPr>
      </w:pPr>
    </w:p>
    <w:p w:rsidR="00BB7018" w:rsidRDefault="00E651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Referent hält </w:t>
      </w:r>
      <w:r w:rsidR="00EA1A57">
        <w:rPr>
          <w:rFonts w:ascii="Arial" w:hAnsi="Arial" w:cs="Arial"/>
          <w:sz w:val="22"/>
          <w:szCs w:val="22"/>
        </w:rPr>
        <w:t>am ……………</w:t>
      </w:r>
      <w:r w:rsidR="00492FC1">
        <w:rPr>
          <w:rFonts w:ascii="Arial" w:hAnsi="Arial" w:cs="Arial"/>
          <w:sz w:val="22"/>
          <w:szCs w:val="22"/>
        </w:rPr>
        <w:t xml:space="preserve"> im Rahmen der </w:t>
      </w:r>
      <w:r w:rsidR="00EA1A57">
        <w:rPr>
          <w:rFonts w:ascii="Arial" w:hAnsi="Arial" w:cs="Arial"/>
          <w:sz w:val="22"/>
          <w:szCs w:val="22"/>
        </w:rPr>
        <w:t>…</w:t>
      </w:r>
      <w:r w:rsidR="00492FC1">
        <w:rPr>
          <w:rFonts w:ascii="Arial" w:hAnsi="Arial" w:cs="Arial"/>
          <w:sz w:val="22"/>
          <w:szCs w:val="22"/>
        </w:rPr>
        <w:t>………….. [bitte Veranstaltung einfügen]</w:t>
      </w:r>
      <w:r w:rsidR="00EA1A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folgenden Vortrag</w:t>
      </w:r>
      <w:r w:rsidR="00BB7018">
        <w:rPr>
          <w:rFonts w:ascii="Arial" w:hAnsi="Arial" w:cs="Arial"/>
          <w:sz w:val="22"/>
          <w:szCs w:val="22"/>
        </w:rPr>
        <w:t>:</w:t>
      </w:r>
    </w:p>
    <w:p w:rsidR="00BB7018" w:rsidRDefault="00BB7018">
      <w:pPr>
        <w:jc w:val="both"/>
        <w:rPr>
          <w:rFonts w:ascii="Arial" w:hAnsi="Arial" w:cs="Arial"/>
          <w:sz w:val="22"/>
          <w:szCs w:val="22"/>
        </w:rPr>
      </w:pPr>
    </w:p>
    <w:p w:rsidR="00BB7018" w:rsidRDefault="00BB7018">
      <w:pPr>
        <w:jc w:val="both"/>
        <w:rPr>
          <w:rFonts w:ascii="Arial" w:hAnsi="Arial" w:cs="Arial"/>
          <w:sz w:val="22"/>
          <w:szCs w:val="22"/>
        </w:rPr>
      </w:pPr>
    </w:p>
    <w:p w:rsidR="00492FC1" w:rsidRDefault="00492FC1">
      <w:pPr>
        <w:jc w:val="both"/>
        <w:rPr>
          <w:rFonts w:ascii="Arial" w:hAnsi="Arial" w:cs="Arial"/>
          <w:sz w:val="22"/>
          <w:szCs w:val="22"/>
        </w:rPr>
      </w:pPr>
    </w:p>
    <w:p w:rsidR="00492FC1" w:rsidRDefault="00492FC1">
      <w:pPr>
        <w:jc w:val="both"/>
        <w:rPr>
          <w:rFonts w:ascii="Arial" w:hAnsi="Arial" w:cs="Arial"/>
          <w:sz w:val="22"/>
          <w:szCs w:val="22"/>
        </w:rPr>
      </w:pPr>
    </w:p>
    <w:p w:rsidR="00492FC1" w:rsidRDefault="00492FC1">
      <w:pPr>
        <w:jc w:val="both"/>
        <w:rPr>
          <w:rFonts w:ascii="Arial" w:hAnsi="Arial" w:cs="Arial"/>
          <w:sz w:val="22"/>
          <w:szCs w:val="22"/>
        </w:rPr>
      </w:pPr>
    </w:p>
    <w:p w:rsidR="00BB7018" w:rsidRDefault="00BB7018">
      <w:pPr>
        <w:jc w:val="both"/>
        <w:rPr>
          <w:rFonts w:ascii="Arial" w:hAnsi="Arial" w:cs="Arial"/>
          <w:sz w:val="22"/>
          <w:szCs w:val="22"/>
        </w:rPr>
      </w:pPr>
    </w:p>
    <w:p w:rsidR="00BB7018" w:rsidRDefault="00FF44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2FC1">
        <w:rPr>
          <w:rFonts w:ascii="Arial" w:hAnsi="Arial" w:cs="Arial"/>
          <w:sz w:val="22"/>
          <w:szCs w:val="22"/>
        </w:rPr>
        <w:t>___________________________</w:t>
      </w:r>
    </w:p>
    <w:p w:rsidR="00BB7018" w:rsidRDefault="00EA1A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</w:t>
      </w:r>
      <w:r>
        <w:rPr>
          <w:rFonts w:ascii="Arial" w:hAnsi="Arial" w:cs="Arial"/>
          <w:sz w:val="22"/>
          <w:szCs w:val="22"/>
        </w:rPr>
        <w:tab/>
      </w:r>
      <w:r w:rsidR="00FF4424">
        <w:rPr>
          <w:rFonts w:ascii="Arial" w:hAnsi="Arial" w:cs="Arial"/>
          <w:sz w:val="22"/>
          <w:szCs w:val="22"/>
        </w:rPr>
        <w:tab/>
      </w:r>
      <w:r w:rsidR="00FF4424">
        <w:rPr>
          <w:rFonts w:ascii="Arial" w:hAnsi="Arial" w:cs="Arial"/>
          <w:sz w:val="22"/>
          <w:szCs w:val="22"/>
        </w:rPr>
        <w:tab/>
      </w:r>
      <w:r w:rsidR="00FF4424">
        <w:rPr>
          <w:rFonts w:ascii="Arial" w:hAnsi="Arial" w:cs="Arial"/>
          <w:sz w:val="22"/>
          <w:szCs w:val="22"/>
        </w:rPr>
        <w:tab/>
      </w:r>
      <w:r w:rsidR="00FF4424">
        <w:rPr>
          <w:rFonts w:ascii="Arial" w:hAnsi="Arial" w:cs="Arial"/>
          <w:sz w:val="22"/>
          <w:szCs w:val="22"/>
        </w:rPr>
        <w:tab/>
      </w:r>
      <w:r w:rsidR="00FF4424">
        <w:rPr>
          <w:rFonts w:ascii="Arial" w:hAnsi="Arial" w:cs="Arial"/>
          <w:sz w:val="22"/>
          <w:szCs w:val="22"/>
        </w:rPr>
        <w:tab/>
      </w:r>
      <w:r w:rsidR="00BB7018">
        <w:rPr>
          <w:rFonts w:ascii="Arial" w:hAnsi="Arial" w:cs="Arial"/>
          <w:sz w:val="22"/>
          <w:szCs w:val="22"/>
        </w:rPr>
        <w:t>für den Auftraggeber</w:t>
      </w:r>
    </w:p>
    <w:p w:rsidR="00E14491" w:rsidRDefault="00FF44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4491">
        <w:rPr>
          <w:rFonts w:ascii="Arial" w:hAnsi="Arial" w:cs="Arial"/>
          <w:sz w:val="22"/>
          <w:szCs w:val="22"/>
        </w:rPr>
        <w:t>Dekan</w:t>
      </w:r>
      <w:r>
        <w:rPr>
          <w:rFonts w:ascii="Arial" w:hAnsi="Arial" w:cs="Arial"/>
          <w:sz w:val="22"/>
          <w:szCs w:val="22"/>
        </w:rPr>
        <w:t>in</w:t>
      </w:r>
      <w:r w:rsidR="00E14491">
        <w:rPr>
          <w:rFonts w:ascii="Arial" w:hAnsi="Arial" w:cs="Arial"/>
          <w:sz w:val="22"/>
          <w:szCs w:val="22"/>
        </w:rPr>
        <w:t xml:space="preserve"> der Medizinischen Fakultät</w:t>
      </w:r>
    </w:p>
    <w:p w:rsidR="00BB7018" w:rsidRDefault="00BB7018">
      <w:pPr>
        <w:jc w:val="both"/>
        <w:rPr>
          <w:rFonts w:ascii="Arial" w:hAnsi="Arial" w:cs="Arial"/>
          <w:sz w:val="22"/>
          <w:szCs w:val="22"/>
        </w:rPr>
      </w:pPr>
    </w:p>
    <w:p w:rsidR="00492FC1" w:rsidRDefault="00FF44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2FC1">
        <w:rPr>
          <w:rFonts w:ascii="Arial" w:hAnsi="Arial" w:cs="Arial"/>
          <w:sz w:val="22"/>
          <w:szCs w:val="22"/>
        </w:rPr>
        <w:t>__________________________</w:t>
      </w:r>
    </w:p>
    <w:p w:rsidR="00492FC1" w:rsidRDefault="00FF44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2FC1">
        <w:rPr>
          <w:rFonts w:ascii="Arial" w:hAnsi="Arial" w:cs="Arial"/>
          <w:sz w:val="22"/>
          <w:szCs w:val="22"/>
        </w:rPr>
        <w:t>Interner Projektverantwortlicher</w:t>
      </w:r>
    </w:p>
    <w:p w:rsidR="00492FC1" w:rsidRDefault="00492FC1">
      <w:pPr>
        <w:jc w:val="both"/>
        <w:rPr>
          <w:rFonts w:ascii="Arial" w:hAnsi="Arial" w:cs="Arial"/>
          <w:sz w:val="22"/>
          <w:szCs w:val="22"/>
        </w:rPr>
      </w:pPr>
    </w:p>
    <w:p w:rsidR="00492FC1" w:rsidRDefault="00492FC1">
      <w:pPr>
        <w:jc w:val="both"/>
        <w:rPr>
          <w:rFonts w:ascii="Arial" w:hAnsi="Arial" w:cs="Arial"/>
          <w:sz w:val="22"/>
          <w:szCs w:val="22"/>
        </w:rPr>
      </w:pPr>
    </w:p>
    <w:p w:rsidR="00BB7018" w:rsidRDefault="00BB701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Datum</w:t>
      </w:r>
      <w:r w:rsidR="0000113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B7018" w:rsidRDefault="00BB701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B7018" w:rsidRDefault="00BB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Anschrift des </w:t>
      </w:r>
      <w:r w:rsidR="00EA1A57">
        <w:rPr>
          <w:rFonts w:ascii="Arial" w:hAnsi="Arial" w:cs="Arial"/>
          <w:sz w:val="22"/>
          <w:szCs w:val="22"/>
        </w:rPr>
        <w:t>Referenten: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BB7018" w:rsidRDefault="00BB7018">
      <w:pPr>
        <w:jc w:val="both"/>
        <w:rPr>
          <w:rFonts w:ascii="Arial" w:hAnsi="Arial" w:cs="Arial"/>
          <w:sz w:val="22"/>
          <w:szCs w:val="22"/>
        </w:rPr>
      </w:pPr>
    </w:p>
    <w:p w:rsidR="00BB7018" w:rsidRDefault="00BB7018">
      <w:pPr>
        <w:jc w:val="both"/>
        <w:rPr>
          <w:rFonts w:ascii="Arial" w:hAnsi="Arial" w:cs="Arial"/>
          <w:sz w:val="22"/>
          <w:szCs w:val="22"/>
        </w:rPr>
      </w:pPr>
    </w:p>
    <w:p w:rsidR="00BB7018" w:rsidRDefault="00BB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Konto-Nr.:</w:t>
      </w:r>
      <w:r>
        <w:rPr>
          <w:rFonts w:ascii="Arial" w:hAnsi="Arial" w:cs="Arial"/>
          <w:sz w:val="22"/>
          <w:szCs w:val="22"/>
        </w:rPr>
        <w:t xml:space="preserve"> </w:t>
      </w:r>
      <w:r w:rsidR="00001130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BLZ: </w:t>
      </w:r>
      <w:r w:rsidR="00001130">
        <w:rPr>
          <w:rFonts w:ascii="Arial" w:hAnsi="Arial" w:cs="Arial"/>
          <w:sz w:val="22"/>
          <w:szCs w:val="22"/>
        </w:rPr>
        <w:t xml:space="preserve">____________ </w:t>
      </w:r>
      <w:r>
        <w:rPr>
          <w:rFonts w:ascii="Arial" w:hAnsi="Arial" w:cs="Arial"/>
          <w:b/>
          <w:bCs/>
          <w:sz w:val="22"/>
          <w:szCs w:val="22"/>
        </w:rPr>
        <w:t>Bank:</w:t>
      </w:r>
      <w:r>
        <w:rPr>
          <w:rFonts w:ascii="Arial" w:hAnsi="Arial" w:cs="Arial"/>
          <w:sz w:val="22"/>
          <w:szCs w:val="22"/>
        </w:rPr>
        <w:t xml:space="preserve"> </w:t>
      </w:r>
      <w:r w:rsidR="00001130">
        <w:rPr>
          <w:rFonts w:ascii="Arial" w:hAnsi="Arial" w:cs="Arial"/>
          <w:sz w:val="22"/>
          <w:szCs w:val="22"/>
        </w:rPr>
        <w:t>____________</w:t>
      </w:r>
    </w:p>
    <w:p w:rsidR="00BB7018" w:rsidRDefault="00BB7018">
      <w:pPr>
        <w:jc w:val="both"/>
        <w:rPr>
          <w:rFonts w:ascii="Arial" w:hAnsi="Arial" w:cs="Arial"/>
          <w:sz w:val="22"/>
          <w:szCs w:val="22"/>
        </w:rPr>
      </w:pPr>
    </w:p>
    <w:p w:rsidR="00001130" w:rsidRDefault="00001130">
      <w:pPr>
        <w:jc w:val="both"/>
        <w:rPr>
          <w:rFonts w:ascii="Arial" w:hAnsi="Arial" w:cs="Arial"/>
          <w:sz w:val="22"/>
          <w:szCs w:val="22"/>
        </w:rPr>
      </w:pPr>
    </w:p>
    <w:p w:rsidR="00BB7018" w:rsidRDefault="00BB7018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Genehmigung zur Nebentätigkeit, erforderlich für hauptamtlich oder hauptberuflich Beschäftigte im öffentlichen Dienst.</w:t>
      </w:r>
    </w:p>
    <w:p w:rsidR="00BB7018" w:rsidRDefault="00BB7018">
      <w:pPr>
        <w:numPr>
          <w:ilvl w:val="0"/>
          <w:numId w:val="1"/>
        </w:numPr>
        <w:tabs>
          <w:tab w:val="left" w:pos="360"/>
        </w:tabs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vorgenannte Leistung ist eine selbständige Arbeit im Sinne des Einkommenssteuer- und Sozialversicherungsrechts. Die Vergütung unterliegt nicht der Lohnsteuer- und Sozialversicherungspflicht, ist jedoch bei der Einkommenssteuer zu berücksichtigen und bei der Steuererklärung anzugeben.</w:t>
      </w:r>
    </w:p>
    <w:p w:rsidR="00BB7018" w:rsidRDefault="00BB7018">
      <w:pPr>
        <w:numPr>
          <w:ilvl w:val="0"/>
          <w:numId w:val="1"/>
        </w:numPr>
        <w:tabs>
          <w:tab w:val="left" w:pos="360"/>
        </w:tabs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Mit der „Verordnung über Mitteilungen an die Finanzbehörden durch andere Behörden und öffentlich-rechtliche Rundfunkanstalten“ (vom 7. September 1993) hat </w:t>
      </w:r>
      <w:r w:rsidR="00E14491">
        <w:rPr>
          <w:rFonts w:ascii="Arial" w:hAnsi="Arial" w:cs="Arial"/>
          <w:sz w:val="16"/>
          <w:szCs w:val="16"/>
        </w:rPr>
        <w:t>die</w:t>
      </w:r>
      <w:r>
        <w:rPr>
          <w:rFonts w:ascii="Arial" w:hAnsi="Arial" w:cs="Arial"/>
          <w:sz w:val="16"/>
          <w:szCs w:val="16"/>
        </w:rPr>
        <w:t xml:space="preserve"> </w:t>
      </w:r>
      <w:r w:rsidR="00E14491">
        <w:rPr>
          <w:rFonts w:ascii="Arial" w:hAnsi="Arial" w:cs="Arial"/>
          <w:sz w:val="16"/>
          <w:szCs w:val="16"/>
        </w:rPr>
        <w:t>Medizinische</w:t>
      </w:r>
      <w:r>
        <w:rPr>
          <w:rFonts w:ascii="Arial" w:hAnsi="Arial" w:cs="Arial"/>
          <w:sz w:val="16"/>
          <w:szCs w:val="16"/>
        </w:rPr>
        <w:t xml:space="preserve"> Fakultät der Martin-Luther-Universität Halle-Wittenberg gegenüber den Finanzbehörden gegebenenfalls Bericht zu erstatten.</w:t>
      </w:r>
    </w:p>
    <w:sectPr w:rsidR="00BB7018">
      <w:headerReference w:type="default" r:id="rId8"/>
      <w:pgSz w:w="11906" w:h="16838"/>
      <w:pgMar w:top="113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2E" w:rsidRDefault="000A022E">
      <w:r>
        <w:separator/>
      </w:r>
    </w:p>
  </w:endnote>
  <w:endnote w:type="continuationSeparator" w:id="0">
    <w:p w:rsidR="000A022E" w:rsidRDefault="000A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2E" w:rsidRDefault="000A022E">
      <w:r>
        <w:separator/>
      </w:r>
    </w:p>
  </w:footnote>
  <w:footnote w:type="continuationSeparator" w:id="0">
    <w:p w:rsidR="000A022E" w:rsidRDefault="000A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8" w:rsidRDefault="009B30E7">
    <w:pPr>
      <w:pStyle w:val="Kopfzeile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0</wp:posOffset>
              </wp:positionV>
              <wp:extent cx="6492240" cy="3727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37274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B7018" w:rsidRDefault="00BB7018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Vereinbarung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27.7pt;margin-top:0;width:511.2pt;height:2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" o:allowincell="f" fillcolor="#fc0" stroked="f" strokeweight="0">
              <v:textbox inset="0,0,0,0">
                <w:txbxContent>
                  <w:p w:rsidR="00BB7018" w:rsidRDefault="00BB7018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Vereinbarung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5B"/>
    <w:rsid w:val="00001130"/>
    <w:rsid w:val="000A022E"/>
    <w:rsid w:val="0015555B"/>
    <w:rsid w:val="00492FC1"/>
    <w:rsid w:val="006B0F46"/>
    <w:rsid w:val="009B30E7"/>
    <w:rsid w:val="00BB7018"/>
    <w:rsid w:val="00D40EA4"/>
    <w:rsid w:val="00E14491"/>
    <w:rsid w:val="00E65136"/>
    <w:rsid w:val="00EA1A57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40E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2006-07-28T06:21:00Z</cp:lastPrinted>
  <dcterms:created xsi:type="dcterms:W3CDTF">2023-07-28T07:21:00Z</dcterms:created>
  <dcterms:modified xsi:type="dcterms:W3CDTF">2023-07-28T07:21:00Z</dcterms:modified>
</cp:coreProperties>
</file>